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27" w:rsidRDefault="00F16027" w:rsidP="00B754EF">
      <w:pPr>
        <w:pStyle w:val="Nadpis2"/>
      </w:pPr>
      <w:r w:rsidRPr="00F16027">
        <w:t>Služba každého z</w:t>
      </w:r>
      <w:r w:rsidR="00B754EF">
        <w:t> </w:t>
      </w:r>
      <w:r w:rsidRPr="00F16027">
        <w:t>nás</w:t>
      </w:r>
    </w:p>
    <w:p w:rsidR="00680C3D" w:rsidRDefault="00B754EF" w:rsidP="00B754EF">
      <w:pPr>
        <w:pStyle w:val="Bezmezer"/>
      </w:pPr>
      <w:r w:rsidRPr="00F16027">
        <w:t xml:space="preserve">Týden od 8. do 14. </w:t>
      </w:r>
      <w:r w:rsidR="00680C3D" w:rsidRPr="00F16027">
        <w:t>D</w:t>
      </w:r>
      <w:r w:rsidRPr="00F16027">
        <w:t>ubna</w:t>
      </w:r>
    </w:p>
    <w:p w:rsidR="00F16027" w:rsidRPr="00F16027" w:rsidRDefault="00F16027" w:rsidP="00B754EF">
      <w:pPr>
        <w:pStyle w:val="Bezmezer"/>
      </w:pPr>
      <w:r w:rsidRPr="00F16027">
        <w:t>Texty na tento týden</w:t>
      </w:r>
    </w:p>
    <w:p w:rsidR="00F16027" w:rsidRPr="00F16027" w:rsidRDefault="00C952E9" w:rsidP="00B754EF">
      <w:pPr>
        <w:pStyle w:val="Nzev"/>
      </w:pPr>
      <w:r>
        <w:t>Ef 4,7–16; J 4,35–41; 1Te 1,5–8; 1K 3,5–9; Sk 14,27; Sk </w:t>
      </w:r>
      <w:r w:rsidR="00F16027" w:rsidRPr="00F16027">
        <w:t>15,4</w:t>
      </w:r>
    </w:p>
    <w:p w:rsidR="00F16027" w:rsidRPr="00F16027" w:rsidRDefault="00F16027" w:rsidP="00B754EF">
      <w:pPr>
        <w:pStyle w:val="Bezmezer"/>
      </w:pPr>
      <w:r w:rsidRPr="00F16027">
        <w:t>Základní verš</w:t>
      </w:r>
    </w:p>
    <w:p w:rsidR="00F16027" w:rsidRPr="00F16027" w:rsidRDefault="00F16027" w:rsidP="00B754EF">
      <w:pPr>
        <w:pStyle w:val="Nzev"/>
      </w:pPr>
      <w:r w:rsidRPr="00F16027">
        <w:t>„Vy však jste ‚rod vyvolený, královské kněžstvo, národ svatý, lid náležející Bohu‘, abyste hlásali</w:t>
      </w:r>
      <w:r w:rsidR="00B754EF">
        <w:t xml:space="preserve"> </w:t>
      </w:r>
      <w:r w:rsidRPr="00F16027">
        <w:t>mocné skutky toho, kdo vás povolal ze tmy do sv</w:t>
      </w:r>
      <w:r w:rsidR="00B754EF">
        <w:t>ého podivuhodného světla.“ (1Pt </w:t>
      </w:r>
      <w:r w:rsidRPr="00F16027">
        <w:t>2,9)</w:t>
      </w:r>
    </w:p>
    <w:p w:rsidR="00F16027" w:rsidRPr="00F16027" w:rsidRDefault="00F16027" w:rsidP="00B754EF">
      <w:r w:rsidRPr="00F16027">
        <w:t>Podle Petra je Boží lid vyvolený, povolaný k tomu, aby byl „královským kněžstvem“. Protože kněží byli</w:t>
      </w:r>
      <w:r w:rsidR="00B754EF">
        <w:t xml:space="preserve"> </w:t>
      </w:r>
      <w:r w:rsidRPr="00F16027">
        <w:t>pověřeni službou, je jasné, že pokud jsme povoláni ke „kněžství“, pak jsme i my pověřeni službou. Musíme</w:t>
      </w:r>
      <w:r w:rsidR="00B754EF">
        <w:t xml:space="preserve"> </w:t>
      </w:r>
      <w:r w:rsidRPr="00F16027">
        <w:t>však pochopit, že nejsme povoláni pouze k tomu, abychom sloužili. Bůh nás v první řadě povolává</w:t>
      </w:r>
      <w:r w:rsidR="00B754EF">
        <w:t xml:space="preserve"> </w:t>
      </w:r>
      <w:r w:rsidRPr="00F16027">
        <w:t>k tomu, abychom s ním měli vztah – a právě tento vztah nás vede k tomu, abychom vyprávěli druhým</w:t>
      </w:r>
      <w:r w:rsidR="00B754EF">
        <w:t xml:space="preserve"> </w:t>
      </w:r>
      <w:r w:rsidRPr="00F16027">
        <w:t>o velikých věcech, které pro nás Bůh vykonal a koná. To je jádrem a podstatou osobního svědectví.</w:t>
      </w:r>
    </w:p>
    <w:p w:rsidR="00F16027" w:rsidRPr="00F16027" w:rsidRDefault="00F16027" w:rsidP="00B754EF">
      <w:r w:rsidRPr="00F16027">
        <w:t>Proto by se měl každý z nás zapojit do osobní služby, která zahrnuje chválení toho, jenž nás povolal</w:t>
      </w:r>
      <w:r w:rsidR="00B754EF">
        <w:t xml:space="preserve"> </w:t>
      </w:r>
      <w:r w:rsidRPr="00F16027">
        <w:t>„ze tmy do svého podivuhodného světla“.</w:t>
      </w:r>
      <w:r w:rsidR="00B754EF">
        <w:t xml:space="preserve"> </w:t>
      </w:r>
      <w:r w:rsidRPr="00F16027">
        <w:t>Evangelizaci a svědectví často považujeme pouze za práci kazatele; tento postoj je však chybný.</w:t>
      </w:r>
    </w:p>
    <w:p w:rsidR="00F16027" w:rsidRPr="00F16027" w:rsidRDefault="00F16027" w:rsidP="00B754EF">
      <w:r w:rsidRPr="00F16027">
        <w:t>Tento týden budeme studovat pojetí „služby každého člena“, abychom zjistili, jak každý jednotlivec</w:t>
      </w:r>
      <w:r w:rsidR="00B754EF">
        <w:t xml:space="preserve"> </w:t>
      </w:r>
      <w:r w:rsidRPr="00F16027">
        <w:t>přispívá svou zkušeností ke službě sboru jako společenství. Půjde o to, že každý z nás hraje v díle misie</w:t>
      </w:r>
      <w:r w:rsidR="00B754EF">
        <w:t xml:space="preserve"> </w:t>
      </w:r>
      <w:r w:rsidRPr="00F16027">
        <w:t>a evangelizace svou roli.</w:t>
      </w:r>
    </w:p>
    <w:p w:rsidR="00F16027" w:rsidRDefault="00F16027" w:rsidP="00B754EF">
      <w:pPr>
        <w:pStyle w:val="Nadpis2"/>
      </w:pPr>
      <w:r w:rsidRPr="00F16027">
        <w:t>Služba každého člena</w:t>
      </w:r>
    </w:p>
    <w:p w:rsidR="00B754EF" w:rsidRPr="00F16027" w:rsidRDefault="00B754EF" w:rsidP="00B754EF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F16027">
        <w:t>Neděle 8. dubna</w:t>
      </w:r>
    </w:p>
    <w:p w:rsidR="00F16027" w:rsidRPr="00F16027" w:rsidRDefault="00F16027" w:rsidP="00B754EF">
      <w:pPr>
        <w:pStyle w:val="Nzev"/>
      </w:pPr>
      <w:r w:rsidRPr="00F16027">
        <w:rPr>
          <w:sz w:val="13"/>
          <w:szCs w:val="13"/>
        </w:rPr>
        <w:t>7</w:t>
      </w:r>
      <w:r w:rsidRPr="00F16027">
        <w:t xml:space="preserve">Ale každému z nás byla dána milost podle míry Kristova obdarování. </w:t>
      </w:r>
      <w:r w:rsidRPr="00F16027">
        <w:rPr>
          <w:sz w:val="13"/>
          <w:szCs w:val="13"/>
        </w:rPr>
        <w:t>8</w:t>
      </w:r>
      <w:r w:rsidRPr="00F16027">
        <w:t>Proto praví: „Vystoupil</w:t>
      </w:r>
      <w:r w:rsidR="00B754EF">
        <w:t xml:space="preserve"> </w:t>
      </w:r>
      <w:r w:rsidRPr="00F16027">
        <w:t xml:space="preserve">do výše, odvedl s sebou zajatce a dal dary lidem.“ </w:t>
      </w:r>
      <w:r w:rsidRPr="00F16027">
        <w:rPr>
          <w:sz w:val="13"/>
          <w:szCs w:val="13"/>
        </w:rPr>
        <w:t>9</w:t>
      </w:r>
      <w:r w:rsidRPr="00F16027">
        <w:t>Co jiného znamená „vystoupil“, než že nejprve</w:t>
      </w:r>
      <w:r w:rsidR="00B754EF">
        <w:t xml:space="preserve"> </w:t>
      </w:r>
      <w:r w:rsidRPr="00F16027">
        <w:t xml:space="preserve">i sestoupil do nejnižších částí země? </w:t>
      </w:r>
      <w:r w:rsidRPr="00F16027">
        <w:rPr>
          <w:sz w:val="13"/>
          <w:szCs w:val="13"/>
        </w:rPr>
        <w:t>10</w:t>
      </w:r>
      <w:r w:rsidRPr="00F16027">
        <w:t>Ten, jenž sestoupil, je také ten, jenž vystoupil vysoko</w:t>
      </w:r>
      <w:r w:rsidR="00B754EF">
        <w:t xml:space="preserve"> </w:t>
      </w:r>
      <w:r w:rsidRPr="00F16027">
        <w:t xml:space="preserve">nad všechna nebesa, aby naplnil všechno. </w:t>
      </w:r>
      <w:r w:rsidRPr="00F16027">
        <w:rPr>
          <w:sz w:val="13"/>
          <w:szCs w:val="13"/>
        </w:rPr>
        <w:t>11</w:t>
      </w:r>
      <w:r w:rsidRPr="00F16027">
        <w:t>A on dal jedny apoštoly, jiné proroky, některé</w:t>
      </w:r>
      <w:r w:rsidR="00B754EF">
        <w:t xml:space="preserve"> </w:t>
      </w:r>
      <w:r w:rsidRPr="00F16027">
        <w:t xml:space="preserve">evangelisty, jiné pastýře a učitele, </w:t>
      </w:r>
      <w:r w:rsidRPr="00F16027">
        <w:rPr>
          <w:sz w:val="13"/>
          <w:szCs w:val="13"/>
        </w:rPr>
        <w:t>12</w:t>
      </w:r>
      <w:r w:rsidRPr="00F16027">
        <w:t>aby připravili svaté k dílu služby, k vybudování těla Kristova,</w:t>
      </w:r>
      <w:r w:rsidR="00B754EF">
        <w:t xml:space="preserve"> </w:t>
      </w:r>
      <w:r w:rsidRPr="00F16027">
        <w:rPr>
          <w:sz w:val="13"/>
          <w:szCs w:val="13"/>
        </w:rPr>
        <w:t>13</w:t>
      </w:r>
      <w:r w:rsidRPr="00F16027">
        <w:t>dokud nedospějeme všichni k jednotě víry a plného poznání Syna Božího, v dospělého muže,</w:t>
      </w:r>
      <w:r w:rsidR="00B754EF">
        <w:t xml:space="preserve"> </w:t>
      </w:r>
      <w:r w:rsidRPr="00F16027">
        <w:t xml:space="preserve">v míru postavy Kristovy plnosti, </w:t>
      </w:r>
      <w:r w:rsidRPr="00F16027">
        <w:rPr>
          <w:sz w:val="13"/>
          <w:szCs w:val="13"/>
        </w:rPr>
        <w:t>14</w:t>
      </w:r>
      <w:r w:rsidRPr="00F16027">
        <w:t>abychom již více nebyli jako děti, zmítáni vlnami a hnáni každým</w:t>
      </w:r>
      <w:r w:rsidR="00B754EF">
        <w:t xml:space="preserve"> </w:t>
      </w:r>
      <w:r w:rsidRPr="00F16027">
        <w:t xml:space="preserve">větrem učení v lidské nestálosti, v chytráctví k nastražené cestě bludu, </w:t>
      </w:r>
      <w:r w:rsidRPr="00F16027">
        <w:rPr>
          <w:sz w:val="13"/>
          <w:szCs w:val="13"/>
        </w:rPr>
        <w:t>15</w:t>
      </w:r>
      <w:r w:rsidRPr="00F16027">
        <w:t>nýbrž abychom byli</w:t>
      </w:r>
      <w:r w:rsidR="00B754EF">
        <w:t xml:space="preserve"> </w:t>
      </w:r>
      <w:r w:rsidRPr="00F16027">
        <w:t xml:space="preserve">pravdiví v lásce a rostli všemi způsoby v toho, který je hlavou, v Krista. </w:t>
      </w:r>
      <w:r w:rsidRPr="00F16027">
        <w:rPr>
          <w:sz w:val="13"/>
          <w:szCs w:val="13"/>
        </w:rPr>
        <w:t>16</w:t>
      </w:r>
      <w:r w:rsidRPr="00F16027">
        <w:t>Z něho celé tělo, spojované</w:t>
      </w:r>
      <w:r w:rsidR="00B754EF">
        <w:t xml:space="preserve"> </w:t>
      </w:r>
      <w:r w:rsidRPr="00F16027">
        <w:t>a držené pohromadě pomocí každého kloubu podpory, která je podle činnosti a míry jedné</w:t>
      </w:r>
      <w:r w:rsidR="00B754EF">
        <w:t xml:space="preserve"> </w:t>
      </w:r>
      <w:r w:rsidRPr="00F16027">
        <w:t>každé části, bere výživu pro svůj růst ke svému vybudování v lásce.</w:t>
      </w:r>
      <w:r w:rsidR="00B754EF">
        <w:t xml:space="preserve"> (Ef </w:t>
      </w:r>
      <w:r w:rsidRPr="00F16027">
        <w:t>4,7–16; ČSP)</w:t>
      </w:r>
    </w:p>
    <w:p w:rsidR="00F16027" w:rsidRPr="00F16027" w:rsidRDefault="00F16027" w:rsidP="00B754EF">
      <w:pPr>
        <w:pStyle w:val="Bezmezer"/>
      </w:pPr>
      <w:r w:rsidRPr="00F16027">
        <w:t>Osobní studium</w:t>
      </w:r>
    </w:p>
    <w:p w:rsidR="00F16027" w:rsidRPr="00F16027" w:rsidRDefault="00F16027" w:rsidP="00B754EF">
      <w:r w:rsidRPr="00F16027">
        <w:t>Až příliš často slýcháme, jak křesťané bědují, že nejsou dostatečně talentovaní na to, aby vykonali pro</w:t>
      </w:r>
      <w:r w:rsidR="00B754EF">
        <w:t xml:space="preserve"> </w:t>
      </w:r>
      <w:r w:rsidRPr="00F16027">
        <w:t>Boha něco významného. Přestože ďábel by byl určitě rád, kdybychom takto smýšleli, Bible nám říká, že</w:t>
      </w:r>
      <w:r w:rsidR="00B754EF">
        <w:t xml:space="preserve"> </w:t>
      </w:r>
      <w:r w:rsidRPr="00F16027">
        <w:t>Bůh všechny křesťany pověřil službou. Je třeba, abychom zjistili, o jakou službu jde, a pak se z Boží milosti</w:t>
      </w:r>
      <w:r w:rsidR="00B754EF">
        <w:t xml:space="preserve"> </w:t>
      </w:r>
      <w:r w:rsidRPr="00F16027">
        <w:t>rozhodli, jak ji použijeme k jeho slávě.</w:t>
      </w:r>
    </w:p>
    <w:p w:rsidR="00F16027" w:rsidRPr="00F16027" w:rsidRDefault="00F16027" w:rsidP="00B754EF">
      <w:r w:rsidRPr="00F16027">
        <w:lastRenderedPageBreak/>
        <w:t>Pavel v Ef 4,12 (ČSP) jasně říká, že svatí mají být připraveni ke službě. Každý, kdo byl smířen s</w:t>
      </w:r>
      <w:r w:rsidR="00B754EF">
        <w:t> </w:t>
      </w:r>
      <w:r w:rsidRPr="00F16027">
        <w:t>Bohem</w:t>
      </w:r>
      <w:r w:rsidR="00B754EF">
        <w:t xml:space="preserve"> </w:t>
      </w:r>
      <w:r w:rsidRPr="00F16027">
        <w:t>skrze Ježíšovu oběť, je pověřen službou smíření a stává se Kristovým velvyslancem. Velvyslanec je ten,</w:t>
      </w:r>
      <w:r w:rsidR="00B754EF">
        <w:t xml:space="preserve"> </w:t>
      </w:r>
      <w:r w:rsidRPr="00F16027">
        <w:t>kdo osobně zastupuje panovníka nebo hlavu státu. Toto pojetí zdůrazňuje osobní vztah mezi Kristem</w:t>
      </w:r>
      <w:r w:rsidR="00B754EF">
        <w:t xml:space="preserve"> </w:t>
      </w:r>
      <w:r w:rsidRPr="00F16027">
        <w:t>a všemi, kdo jsou smířeni a nesou poselství o jeho lásce do světa.</w:t>
      </w:r>
    </w:p>
    <w:p w:rsidR="00F16027" w:rsidRPr="00F16027" w:rsidRDefault="00F16027" w:rsidP="00B754EF">
      <w:r w:rsidRPr="00F16027">
        <w:t xml:space="preserve">Existuje hodně zmatku ohledně slova </w:t>
      </w:r>
      <w:r w:rsidRPr="00F16027">
        <w:rPr>
          <w:rFonts w:ascii="MyriadPro-It" w:hAnsi="MyriadPro-It" w:cs="MyriadPro-It"/>
          <w:i/>
          <w:iCs/>
        </w:rPr>
        <w:t>služba</w:t>
      </w:r>
      <w:r w:rsidRPr="00F16027">
        <w:t>. Služba se dnes chápe jako něco, co dělá kazatel – vždyť</w:t>
      </w:r>
      <w:r w:rsidR="00B754EF">
        <w:t xml:space="preserve"> </w:t>
      </w:r>
      <w:r w:rsidRPr="00F16027">
        <w:t>koneckonců právě on je „ve službě“. Ačkoli někteří lidé zapojení do kazatelské služby skutečně působí</w:t>
      </w:r>
      <w:r w:rsidR="00B754EF">
        <w:t xml:space="preserve"> </w:t>
      </w:r>
      <w:r w:rsidRPr="00F16027">
        <w:t>v určitých specifických oblastech této práce a mají odbornou kvalifikaci, Písmo neoblomně trvá na tom,</w:t>
      </w:r>
      <w:r w:rsidR="00B754EF">
        <w:t xml:space="preserve"> </w:t>
      </w:r>
      <w:r w:rsidRPr="00F16027">
        <w:t>že součástí práce kazatele je připravovat členy na osobní službu.</w:t>
      </w:r>
      <w:r w:rsidR="00B754EF">
        <w:t xml:space="preserve"> </w:t>
      </w:r>
      <w:r w:rsidRPr="00F16027">
        <w:t>V Novém zákoně jsou texty, které přibližují, jak první věřící chápali pojetí služby každého člena. Ať šli</w:t>
      </w:r>
      <w:r w:rsidR="00B754EF">
        <w:t xml:space="preserve"> </w:t>
      </w:r>
      <w:r w:rsidRPr="00F16027">
        <w:t>kamkoli, ať se nacházeli v jakýchkoli okolnostech, všichni kázali o Pánu Ježíši (viz Sk 8,1–4).</w:t>
      </w:r>
    </w:p>
    <w:p w:rsidR="00F16027" w:rsidRPr="00F16027" w:rsidRDefault="00F16027" w:rsidP="00680C3D">
      <w:r w:rsidRPr="00F16027">
        <w:t>Existuje ještě další způsob, jímž nám Ježíš dává najevo, že máme všichni konat zvláštní službu. Jasně</w:t>
      </w:r>
      <w:r w:rsidR="00B754EF">
        <w:t xml:space="preserve"> </w:t>
      </w:r>
      <w:r w:rsidRPr="00F16027">
        <w:t>řekl, že nepřišel, aby si dal sloužit, ale aby sloužil (Mt 20,28; L 22,27). Rovněž uvedl, že i jeho následovníci</w:t>
      </w:r>
      <w:r w:rsidR="00B754EF">
        <w:t xml:space="preserve"> </w:t>
      </w:r>
      <w:r w:rsidRPr="00F16027">
        <w:t>mají být služebníky (Mt 23,11; 20,26.27).</w:t>
      </w:r>
      <w:r w:rsidR="00B754EF">
        <w:t xml:space="preserve"> </w:t>
      </w:r>
      <w:r w:rsidRPr="00F16027">
        <w:t>Ježíš nám říká, abychom byli služebníky; vede nás však dál – abychom pochopili, že služba je důsledkem</w:t>
      </w:r>
      <w:r w:rsidR="00B754EF">
        <w:t xml:space="preserve"> </w:t>
      </w:r>
      <w:r w:rsidRPr="00F16027">
        <w:t>našeho spojení s ním.</w:t>
      </w:r>
    </w:p>
    <w:p w:rsidR="00F16027" w:rsidRPr="00F16027" w:rsidRDefault="00F16027" w:rsidP="00B754EF">
      <w:pPr>
        <w:pStyle w:val="Bezmezer"/>
      </w:pPr>
      <w:r w:rsidRPr="00F16027">
        <w:t>Aplikace</w:t>
      </w:r>
    </w:p>
    <w:p w:rsidR="00F16027" w:rsidRPr="00F16027" w:rsidRDefault="00F16027" w:rsidP="00B754EF">
      <w:r w:rsidRPr="00F16027">
        <w:t>Do jaké míry jsi ochoten sloužit druhým? Tíhneš spíše k tomu, že od druhých bereš, nebo druhým něco</w:t>
      </w:r>
      <w:r w:rsidR="00B754EF">
        <w:t xml:space="preserve"> </w:t>
      </w:r>
      <w:r w:rsidRPr="00F16027">
        <w:t>přinášíš? Jak můžeš rozvíjet postoj služby?</w:t>
      </w:r>
    </w:p>
    <w:p w:rsidR="00F16027" w:rsidRDefault="00F16027" w:rsidP="00B754EF">
      <w:pPr>
        <w:pStyle w:val="Nadpis2"/>
      </w:pPr>
      <w:r w:rsidRPr="00F16027">
        <w:t>Nedostatek dělníků</w:t>
      </w:r>
    </w:p>
    <w:p w:rsidR="00B754EF" w:rsidRPr="00F16027" w:rsidRDefault="00B754EF" w:rsidP="00680C3D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F16027">
        <w:t>Pondělí 9. dubna</w:t>
      </w:r>
    </w:p>
    <w:p w:rsidR="00F16027" w:rsidRPr="00F16027" w:rsidRDefault="00F16027" w:rsidP="00680C3D">
      <w:pPr>
        <w:pStyle w:val="Nzev"/>
      </w:pPr>
      <w:r w:rsidRPr="00F16027">
        <w:rPr>
          <w:sz w:val="13"/>
          <w:szCs w:val="13"/>
        </w:rPr>
        <w:t>34</w:t>
      </w:r>
      <w:r w:rsidRPr="00F16027">
        <w:t xml:space="preserve">Ježíš jim řekl: „Můj pokrm jest, abych činil vůli toho, který mě poslal, a dokonal jeho dílo. </w:t>
      </w:r>
      <w:r w:rsidRPr="00F16027">
        <w:rPr>
          <w:sz w:val="13"/>
          <w:szCs w:val="13"/>
        </w:rPr>
        <w:t>35</w:t>
      </w:r>
      <w:r w:rsidRPr="00F16027">
        <w:t>Neříkáte</w:t>
      </w:r>
      <w:r w:rsidR="00680C3D">
        <w:t xml:space="preserve"> </w:t>
      </w:r>
      <w:r w:rsidRPr="00F16027">
        <w:t>snad: Ještě čtyři měsíce a budou žně? Hle, pravím vám, pozvedněte zraky a pohleďte</w:t>
      </w:r>
      <w:r w:rsidR="00680C3D">
        <w:t xml:space="preserve"> </w:t>
      </w:r>
      <w:r w:rsidRPr="00F16027">
        <w:t xml:space="preserve">na pole, že již zbělela ke žni. </w:t>
      </w:r>
      <w:r w:rsidRPr="00F16027">
        <w:rPr>
          <w:sz w:val="13"/>
          <w:szCs w:val="13"/>
        </w:rPr>
        <w:t>36</w:t>
      </w:r>
      <w:r w:rsidRPr="00F16027">
        <w:t>Již přijímá odměnu ten, kdo žne, a shromažďuje úrodu k</w:t>
      </w:r>
      <w:r w:rsidR="00680C3D">
        <w:t> </w:t>
      </w:r>
      <w:r w:rsidRPr="00F16027">
        <w:t>věčnému</w:t>
      </w:r>
      <w:r w:rsidR="00680C3D">
        <w:t xml:space="preserve"> </w:t>
      </w:r>
      <w:r w:rsidRPr="00F16027">
        <w:t xml:space="preserve">životu, aby se společně radovali rozsévač i žnec. </w:t>
      </w:r>
      <w:r w:rsidRPr="00F16027">
        <w:rPr>
          <w:sz w:val="13"/>
          <w:szCs w:val="13"/>
        </w:rPr>
        <w:t>37</w:t>
      </w:r>
      <w:r w:rsidRPr="00F16027">
        <w:t>Přitom je pravdivé rčení, že jeden rozsévá</w:t>
      </w:r>
      <w:r w:rsidR="00680C3D">
        <w:t xml:space="preserve"> </w:t>
      </w:r>
      <w:r w:rsidRPr="00F16027">
        <w:t xml:space="preserve">a druhý žne. </w:t>
      </w:r>
      <w:r w:rsidRPr="00F16027">
        <w:rPr>
          <w:sz w:val="13"/>
          <w:szCs w:val="13"/>
        </w:rPr>
        <w:t>38</w:t>
      </w:r>
      <w:r w:rsidRPr="00F16027">
        <w:t>Já jsem vás poslal, abyste žali tam, kde jste nepracovali. Jiní pracovali a vy v</w:t>
      </w:r>
      <w:r w:rsidR="00680C3D">
        <w:t> </w:t>
      </w:r>
      <w:r w:rsidRPr="00F16027">
        <w:t>jejich</w:t>
      </w:r>
      <w:r w:rsidR="00680C3D">
        <w:t xml:space="preserve"> </w:t>
      </w:r>
      <w:r w:rsidRPr="00F16027">
        <w:t xml:space="preserve">práci pokračujete.“ </w:t>
      </w:r>
      <w:r w:rsidRPr="00F16027">
        <w:rPr>
          <w:sz w:val="13"/>
          <w:szCs w:val="13"/>
        </w:rPr>
        <w:t>39</w:t>
      </w:r>
      <w:r w:rsidRPr="00F16027">
        <w:t>Mnoho Samařanů z onoho města v něho uvěřilo pro slovo té ženy, která</w:t>
      </w:r>
      <w:r w:rsidR="00680C3D">
        <w:t xml:space="preserve"> </w:t>
      </w:r>
      <w:r w:rsidRPr="00F16027">
        <w:t xml:space="preserve">svědčila: „Všecko mi řekl, co jsem dělala.“ </w:t>
      </w:r>
      <w:r w:rsidRPr="00F16027">
        <w:rPr>
          <w:sz w:val="13"/>
          <w:szCs w:val="13"/>
        </w:rPr>
        <w:t>40</w:t>
      </w:r>
      <w:r w:rsidRPr="00F16027">
        <w:t>Když k němu ti Samařané přišli, prosili ho, aby u nich</w:t>
      </w:r>
      <w:r w:rsidR="00680C3D">
        <w:t xml:space="preserve"> </w:t>
      </w:r>
      <w:r w:rsidRPr="00F16027">
        <w:t xml:space="preserve">zůstal. I zůstal tam dva dny. </w:t>
      </w:r>
      <w:r w:rsidRPr="00F16027">
        <w:rPr>
          <w:sz w:val="13"/>
          <w:szCs w:val="13"/>
        </w:rPr>
        <w:t>41</w:t>
      </w:r>
      <w:r w:rsidRPr="00F16027">
        <w:t>A ještě mnohem víc jich uvěřilo pro jeho slovo.</w:t>
      </w:r>
      <w:r w:rsidR="00680C3D">
        <w:t xml:space="preserve"> (J </w:t>
      </w:r>
      <w:r w:rsidRPr="00F16027">
        <w:t>4,34–41)</w:t>
      </w:r>
    </w:p>
    <w:p w:rsidR="00F16027" w:rsidRPr="00F16027" w:rsidRDefault="00F16027" w:rsidP="00680C3D">
      <w:pPr>
        <w:pStyle w:val="Bezmezer"/>
      </w:pPr>
      <w:r w:rsidRPr="00F16027">
        <w:t>Osobní studium</w:t>
      </w:r>
    </w:p>
    <w:p w:rsidR="00F16027" w:rsidRPr="00F16027" w:rsidRDefault="00F16027" w:rsidP="00680C3D">
      <w:r w:rsidRPr="00F16027">
        <w:t>Někdy jsme posláni, abychom žali tam, kde orali, seli a zalévali úrodu jiní. Přestože může nastat i onen</w:t>
      </w:r>
      <w:r w:rsidR="00680C3D">
        <w:t xml:space="preserve"> </w:t>
      </w:r>
      <w:r w:rsidRPr="00F16027">
        <w:t>vzácný případ, kdy jeden člověk zryje, zaseje, zalije i sklidí vše na jednom poli, určitě to není pravidlo.</w:t>
      </w:r>
    </w:p>
    <w:p w:rsidR="00F16027" w:rsidRPr="00F16027" w:rsidRDefault="00F16027" w:rsidP="00680C3D">
      <w:r w:rsidRPr="00F16027">
        <w:t>V našem uspěchaném moderním světě se s lidmi potkáváme a rozcházíme, takže musíme být připraveni</w:t>
      </w:r>
      <w:r w:rsidR="00680C3D">
        <w:t xml:space="preserve"> </w:t>
      </w:r>
      <w:r w:rsidRPr="00F16027">
        <w:t>na to, že budeme stavět na evangelizační práci, kterou začali jiní.</w:t>
      </w:r>
      <w:r w:rsidR="00680C3D">
        <w:t xml:space="preserve"> </w:t>
      </w:r>
      <w:r w:rsidRPr="00F16027">
        <w:t>Když hovoříme o žních, obvykle máme na mysli určité období roku, kdy je úroda připravena</w:t>
      </w:r>
      <w:r w:rsidR="00680C3D">
        <w:t xml:space="preserve"> </w:t>
      </w:r>
      <w:r w:rsidRPr="00F16027">
        <w:t>ke sklizni. Většina plodin má své specifické období sklizně. V duchovním náhledu však doba žně není</w:t>
      </w:r>
      <w:r w:rsidR="00680C3D">
        <w:t xml:space="preserve"> </w:t>
      </w:r>
      <w:r w:rsidRPr="00F16027">
        <w:t>pevně stanovena. Tuto myšlenku Ježíš silně zdůrazňuje v J 4,35. Řečeno slovy zemědělce, žně mohly</w:t>
      </w:r>
      <w:r w:rsidR="00680C3D">
        <w:t xml:space="preserve"> </w:t>
      </w:r>
      <w:r w:rsidRPr="00F16027">
        <w:t>být zhruba za čtyři měsíce, ale pokud jde o ty, kdo jsou ochotni přijmout Ježíše, pak je část pole vždy</w:t>
      </w:r>
      <w:r w:rsidR="00680C3D">
        <w:t xml:space="preserve"> </w:t>
      </w:r>
      <w:r w:rsidRPr="00F16027">
        <w:t>zralá ke sklizni.</w:t>
      </w:r>
    </w:p>
    <w:p w:rsidR="00F16027" w:rsidRPr="00F16027" w:rsidRDefault="00F16027" w:rsidP="00680C3D">
      <w:r w:rsidRPr="00F16027">
        <w:t>U Jákobovy studny Ježíš zasel semeno evangelia do srdce samařské ženy. Ona je pak zasela mezi</w:t>
      </w:r>
      <w:r w:rsidR="00680C3D">
        <w:t xml:space="preserve"> </w:t>
      </w:r>
      <w:r w:rsidRPr="00F16027">
        <w:t xml:space="preserve">obyvatele Sycharu a nyní jdou Samařané vstříc Ježíši kolem </w:t>
      </w:r>
      <w:r w:rsidRPr="00F16027">
        <w:lastRenderedPageBreak/>
        <w:t>nezralých obilných polí. Hospodin nás</w:t>
      </w:r>
      <w:r w:rsidR="00680C3D">
        <w:t xml:space="preserve"> </w:t>
      </w:r>
      <w:r w:rsidRPr="00F16027">
        <w:t>stejně jako učedníky vyzývá, abychom byli připraveni sklízet úrodu z nepřetržitě dozrávajícího pole</w:t>
      </w:r>
      <w:r w:rsidR="00680C3D">
        <w:t xml:space="preserve"> </w:t>
      </w:r>
      <w:r w:rsidRPr="00F16027">
        <w:t>tohoto světa.</w:t>
      </w:r>
    </w:p>
    <w:p w:rsidR="00F16027" w:rsidRPr="00F16027" w:rsidRDefault="00F16027" w:rsidP="00680C3D">
      <w:r w:rsidRPr="00F16027">
        <w:t>Bůh touží, aby se dělníci pustili do žně (Mt 9,36–38), protože velice miluje lidstvo a má s ním soucit.</w:t>
      </w:r>
      <w:r w:rsidR="00680C3D">
        <w:t xml:space="preserve"> </w:t>
      </w:r>
      <w:r w:rsidRPr="00F16027">
        <w:t>Když se zamyslíme nad dnešním světovým polem, žeň se stále zdá být velká, ale dělníků je málo. Ježíš</w:t>
      </w:r>
      <w:r w:rsidR="00680C3D">
        <w:t xml:space="preserve"> </w:t>
      </w:r>
      <w:r w:rsidRPr="00F16027">
        <w:t>řekl svým učedníkům, aby se modlili za vyslání dělníků na žeň. Když se dnes jako učedníci moderní doby</w:t>
      </w:r>
      <w:r w:rsidR="00680C3D">
        <w:t xml:space="preserve"> </w:t>
      </w:r>
      <w:r w:rsidRPr="00F16027">
        <w:t>budeme modlit za dělníky, Duch svatý nám otevře cestu, abychom dokázali vykonat to, k čemu nás Bůh</w:t>
      </w:r>
      <w:r w:rsidR="00680C3D">
        <w:t xml:space="preserve"> </w:t>
      </w:r>
      <w:r w:rsidRPr="00F16027">
        <w:t>povolal.</w:t>
      </w:r>
    </w:p>
    <w:p w:rsidR="00F16027" w:rsidRPr="00F16027" w:rsidRDefault="00F16027" w:rsidP="00680C3D">
      <w:pPr>
        <w:pStyle w:val="Bezmezer"/>
      </w:pPr>
      <w:r w:rsidRPr="00F16027">
        <w:t>Aplikace</w:t>
      </w:r>
    </w:p>
    <w:p w:rsidR="00F16027" w:rsidRPr="00F16027" w:rsidRDefault="00F16027" w:rsidP="00680C3D">
      <w:r w:rsidRPr="00F16027">
        <w:t>Přemýšlej o několika posledních dnech. Kolik jsi měl příležitostí svědčit o své víře a mohl zasít semínek,</w:t>
      </w:r>
      <w:r w:rsidR="00680C3D">
        <w:t xml:space="preserve"> </w:t>
      </w:r>
      <w:r w:rsidRPr="00F16027">
        <w:t>která by jednoho dne mohla dozrát v úrodu? V kolika případech jsi to udělal? Kolik příležitostí jsi propásl?</w:t>
      </w:r>
      <w:r w:rsidR="00680C3D">
        <w:t xml:space="preserve"> </w:t>
      </w:r>
      <w:r w:rsidRPr="00F16027">
        <w:t>Proč?</w:t>
      </w:r>
    </w:p>
    <w:p w:rsidR="00F16027" w:rsidRDefault="00F16027" w:rsidP="00680C3D">
      <w:pPr>
        <w:pStyle w:val="Nadpis2"/>
      </w:pPr>
      <w:r w:rsidRPr="00F16027">
        <w:t>Jako jednotlivci, ale společně</w:t>
      </w:r>
    </w:p>
    <w:p w:rsidR="00680C3D" w:rsidRPr="00F16027" w:rsidRDefault="00680C3D" w:rsidP="00680C3D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F16027">
        <w:t>Úterý 10. dubna</w:t>
      </w:r>
    </w:p>
    <w:p w:rsidR="00F16027" w:rsidRPr="00F16027" w:rsidRDefault="00F16027" w:rsidP="00680C3D">
      <w:pPr>
        <w:pStyle w:val="Nzev"/>
      </w:pPr>
      <w:r w:rsidRPr="00F16027">
        <w:rPr>
          <w:sz w:val="13"/>
          <w:szCs w:val="13"/>
        </w:rPr>
        <w:t>5</w:t>
      </w:r>
      <w:r w:rsidRPr="00F16027">
        <w:t>Neboť naše evangelium k vám nepřišlo pouze v slovech, ale v moci Ducha svatého a v</w:t>
      </w:r>
      <w:r w:rsidR="00680C3D">
        <w:t> </w:t>
      </w:r>
      <w:r w:rsidRPr="00F16027">
        <w:t>přesvědčivé</w:t>
      </w:r>
      <w:r w:rsidR="00680C3D">
        <w:t xml:space="preserve"> </w:t>
      </w:r>
      <w:r w:rsidRPr="00F16027">
        <w:t xml:space="preserve">plnosti. Víte, jak jsme si kvůli vám počínali, když jsme byli u vás. </w:t>
      </w:r>
      <w:r w:rsidRPr="00F16027">
        <w:rPr>
          <w:sz w:val="13"/>
          <w:szCs w:val="13"/>
        </w:rPr>
        <w:t>6</w:t>
      </w:r>
      <w:r w:rsidRPr="00F16027">
        <w:t>A vy jste jednali jako my</w:t>
      </w:r>
      <w:r w:rsidR="00680C3D">
        <w:t xml:space="preserve"> </w:t>
      </w:r>
      <w:r w:rsidRPr="00F16027">
        <w:t xml:space="preserve">i Pán, když jste uprostřed mnohé tísně přijali slovo víry v radosti Ducha svatého. </w:t>
      </w:r>
      <w:r w:rsidRPr="00F16027">
        <w:rPr>
          <w:sz w:val="13"/>
          <w:szCs w:val="13"/>
        </w:rPr>
        <w:t>7</w:t>
      </w:r>
      <w:r w:rsidRPr="00F16027">
        <w:t>Tak jste se stali</w:t>
      </w:r>
      <w:r w:rsidR="00680C3D">
        <w:t xml:space="preserve"> </w:t>
      </w:r>
      <w:r w:rsidRPr="00F16027">
        <w:t xml:space="preserve">příkladem všem věřícím v Makedonii a v Achaji. </w:t>
      </w:r>
      <w:r w:rsidRPr="00F16027">
        <w:rPr>
          <w:sz w:val="13"/>
          <w:szCs w:val="13"/>
        </w:rPr>
        <w:t>8</w:t>
      </w:r>
      <w:r w:rsidRPr="00F16027">
        <w:t>Od vás pak se slovo Páně rozeznělo nejen</w:t>
      </w:r>
      <w:r w:rsidR="00680C3D">
        <w:t xml:space="preserve"> </w:t>
      </w:r>
      <w:r w:rsidRPr="00F16027">
        <w:t>po Makedonii a Achaji, ale o vaší víře v Boha se ví všude, takže není třeba, abychom o tom vůbec</w:t>
      </w:r>
      <w:r w:rsidR="00680C3D">
        <w:t xml:space="preserve"> </w:t>
      </w:r>
      <w:r w:rsidRPr="00F16027">
        <w:t>mluvili.</w:t>
      </w:r>
      <w:r w:rsidR="00680C3D">
        <w:t xml:space="preserve"> (1Te </w:t>
      </w:r>
      <w:r w:rsidRPr="00F16027">
        <w:t>1,5–8)</w:t>
      </w:r>
    </w:p>
    <w:p w:rsidR="00F16027" w:rsidRPr="00F16027" w:rsidRDefault="00F16027" w:rsidP="00680C3D">
      <w:pPr>
        <w:pStyle w:val="Bezmezer"/>
      </w:pPr>
      <w:r w:rsidRPr="00F16027">
        <w:t>Osobní studium</w:t>
      </w:r>
    </w:p>
    <w:p w:rsidR="00F16027" w:rsidRPr="00F16027" w:rsidRDefault="00F16027" w:rsidP="00680C3D">
      <w:r w:rsidRPr="00F16027">
        <w:t>Místní sbor není jen určitý počet samostatných lidí, kteří si jednou týdně posedí několik hodin v</w:t>
      </w:r>
      <w:r w:rsidR="00680C3D">
        <w:t> </w:t>
      </w:r>
      <w:r w:rsidRPr="00F16027">
        <w:t>téže</w:t>
      </w:r>
      <w:r w:rsidR="00680C3D">
        <w:t xml:space="preserve"> </w:t>
      </w:r>
      <w:r w:rsidRPr="00F16027">
        <w:t>budově. Podle Písma je sbor skupinou lidí, kteří jsou těsně spojeni, stejně jako jsou spolu spojeny části</w:t>
      </w:r>
      <w:r w:rsidR="00680C3D">
        <w:t xml:space="preserve"> </w:t>
      </w:r>
      <w:r w:rsidRPr="00F16027">
        <w:t>lidského těla. Přesto však existuje možnost, že se lidé budou pravidelně setkávat, aniž by se v</w:t>
      </w:r>
      <w:r w:rsidR="00680C3D">
        <w:t> </w:t>
      </w:r>
      <w:r w:rsidRPr="00F16027">
        <w:t>biblickém</w:t>
      </w:r>
      <w:r w:rsidR="00680C3D">
        <w:t xml:space="preserve"> </w:t>
      </w:r>
      <w:r w:rsidRPr="00F16027">
        <w:t>slova smyslu stali součástí těla. Ačkoli může být tato nešťastná skutečnost pravdivá v mnoha oblastech</w:t>
      </w:r>
      <w:r w:rsidR="00680C3D">
        <w:t xml:space="preserve"> </w:t>
      </w:r>
      <w:r w:rsidRPr="00F16027">
        <w:t>sborového života, nyní se soustředíme na potřebu jednoty v oblastech evangelizace a svědectví.</w:t>
      </w:r>
    </w:p>
    <w:p w:rsidR="00F16027" w:rsidRPr="00F16027" w:rsidRDefault="00F16027" w:rsidP="00680C3D">
      <w:r w:rsidRPr="00F16027">
        <w:t>Apoštol Pavel v Ef 4,16 říká, že sborové tělo roste, když všechny údy plní svůj úkol. Co to vypovídá</w:t>
      </w:r>
      <w:r w:rsidR="00680C3D">
        <w:t xml:space="preserve"> </w:t>
      </w:r>
      <w:r w:rsidRPr="00F16027">
        <w:t>o sborech, které nerostou? Naší první reakcí by mohlo být obviňování těch, o nichž se domníváme, že</w:t>
      </w:r>
      <w:r w:rsidR="00680C3D">
        <w:t xml:space="preserve"> </w:t>
      </w:r>
      <w:r w:rsidRPr="00F16027">
        <w:t>neplní svůj úkol. Možná je to pravda, ale přemýšlejte o jiném úhlu pohledu: Jak často připravují sbory</w:t>
      </w:r>
      <w:r w:rsidR="00680C3D">
        <w:t xml:space="preserve"> </w:t>
      </w:r>
      <w:r w:rsidRPr="00F16027">
        <w:t>své členy o příležitost být pro tělo přínosem? Pokud lidé, kteří zastávají ve sboru různé služebnosti a vedou</w:t>
      </w:r>
      <w:r w:rsidR="00680C3D">
        <w:t xml:space="preserve"> </w:t>
      </w:r>
      <w:r w:rsidRPr="00F16027">
        <w:t>sbor, nechápou zásadu „služby všech věřících“, nebudou motivovat členy k maximálnímu zapojení</w:t>
      </w:r>
      <w:r w:rsidR="00680C3D">
        <w:t xml:space="preserve"> </w:t>
      </w:r>
      <w:r w:rsidRPr="00F16027">
        <w:t>do sborového života a služby.</w:t>
      </w:r>
      <w:r w:rsidR="00680C3D">
        <w:t xml:space="preserve"> </w:t>
      </w:r>
      <w:r w:rsidRPr="00F16027">
        <w:t>Sbor v Tesalonice je příkladem sboru, který přijal evangelium a předal je dál (1Te 1,5–8). Stále ještě je</w:t>
      </w:r>
      <w:r w:rsidR="00680C3D">
        <w:t xml:space="preserve"> </w:t>
      </w:r>
      <w:r w:rsidRPr="00F16027">
        <w:t>Boží vůlí, aby jeho církev fungovala tímto způsobem.</w:t>
      </w:r>
    </w:p>
    <w:p w:rsidR="00F16027" w:rsidRPr="00F16027" w:rsidRDefault="00F16027" w:rsidP="00680C3D">
      <w:r w:rsidRPr="00F16027">
        <w:t>Bude-li každý člen pracovat v rámci plánované sborové evangelizační strategie, obdržíme mnohá</w:t>
      </w:r>
      <w:r w:rsidR="00680C3D">
        <w:t xml:space="preserve"> </w:t>
      </w:r>
      <w:r w:rsidRPr="00F16027">
        <w:t>požehnání. Zaměřme se proto na důležité oblasti povzbuzování a odpovědnosti. Týmová práce nám</w:t>
      </w:r>
      <w:r w:rsidR="00680C3D">
        <w:t xml:space="preserve"> </w:t>
      </w:r>
      <w:r w:rsidRPr="00F16027">
        <w:t>umožňuje vážně se nad těmito oblastmi zamyslet. Nedostatek týmové opory ukončil nejednu užitečnou</w:t>
      </w:r>
      <w:r w:rsidR="00680C3D">
        <w:t xml:space="preserve"> </w:t>
      </w:r>
      <w:r w:rsidRPr="00F16027">
        <w:t>laickou službu. Přestože jednotlivci mohou mít zvláštní nadání a dary, úsilí o dosažení společných cílů</w:t>
      </w:r>
      <w:r w:rsidR="00680C3D">
        <w:t xml:space="preserve"> </w:t>
      </w:r>
      <w:r w:rsidRPr="00F16027">
        <w:t>prostřednictvím kolektivních strategií zůstává i nadále ideálem. Podobně podporuje skupinová dynamika</w:t>
      </w:r>
      <w:r w:rsidR="00680C3D">
        <w:t xml:space="preserve"> </w:t>
      </w:r>
      <w:r w:rsidRPr="00F16027">
        <w:t>i odpovědnost, a to nikoli ve smyslu souzení, ale ve smyslu kontroly a hodnocení.</w:t>
      </w:r>
    </w:p>
    <w:p w:rsidR="00F16027" w:rsidRPr="00F16027" w:rsidRDefault="00F16027" w:rsidP="00680C3D">
      <w:pPr>
        <w:pStyle w:val="Bezmezer"/>
      </w:pPr>
      <w:r w:rsidRPr="00F16027">
        <w:lastRenderedPageBreak/>
        <w:t>Aplikace</w:t>
      </w:r>
    </w:p>
    <w:p w:rsidR="00F16027" w:rsidRPr="00F16027" w:rsidRDefault="00F16027" w:rsidP="00680C3D">
      <w:r w:rsidRPr="00F16027">
        <w:t>Jak bys mohl ve své snaze oslovit druhé těsněji spolupracovat se členy sboru? Proč je tak snadné propadnout</w:t>
      </w:r>
      <w:r w:rsidR="00680C3D">
        <w:t xml:space="preserve"> </w:t>
      </w:r>
      <w:r w:rsidRPr="00F16027">
        <w:t>samolibosti, ospalosti a zaměřenosti na sebe?</w:t>
      </w:r>
    </w:p>
    <w:p w:rsidR="00F16027" w:rsidRDefault="00F16027" w:rsidP="00680C3D">
      <w:pPr>
        <w:pStyle w:val="Nadpis2"/>
      </w:pPr>
      <w:r w:rsidRPr="00F16027">
        <w:t>Spolupráce s</w:t>
      </w:r>
      <w:r w:rsidR="00680C3D">
        <w:t> </w:t>
      </w:r>
      <w:r w:rsidRPr="00F16027">
        <w:t>Bohem</w:t>
      </w:r>
    </w:p>
    <w:p w:rsidR="00680C3D" w:rsidRPr="00F16027" w:rsidRDefault="00680C3D" w:rsidP="00680C3D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F16027">
        <w:t>Středa 11. dubna</w:t>
      </w:r>
    </w:p>
    <w:p w:rsidR="00F16027" w:rsidRPr="00F16027" w:rsidRDefault="00F16027" w:rsidP="00680C3D">
      <w:pPr>
        <w:pStyle w:val="Nzev"/>
      </w:pPr>
      <w:r w:rsidRPr="00F16027">
        <w:rPr>
          <w:sz w:val="13"/>
          <w:szCs w:val="13"/>
        </w:rPr>
        <w:t>5</w:t>
      </w:r>
      <w:r w:rsidRPr="00F16027">
        <w:t>Kdo je vlastně Apollos? A kdo je Pavel? Služebníci, kteří vás přivedli k víře, každý tak, jak mu</w:t>
      </w:r>
      <w:r w:rsidR="00680C3D">
        <w:t xml:space="preserve"> </w:t>
      </w:r>
      <w:r w:rsidRPr="00F16027">
        <w:t xml:space="preserve">dal Pán. </w:t>
      </w:r>
      <w:r w:rsidRPr="00F16027">
        <w:rPr>
          <w:sz w:val="13"/>
          <w:szCs w:val="13"/>
        </w:rPr>
        <w:t>6</w:t>
      </w:r>
      <w:r w:rsidRPr="00F16027">
        <w:t xml:space="preserve">Já jsem zasadil, Apollos zaléval, ale Bůh dal vzrůst; </w:t>
      </w:r>
      <w:r w:rsidRPr="00F16027">
        <w:rPr>
          <w:sz w:val="13"/>
          <w:szCs w:val="13"/>
        </w:rPr>
        <w:t>7</w:t>
      </w:r>
      <w:r w:rsidRPr="00F16027">
        <w:t>a tak nic neznamená ten, kdo</w:t>
      </w:r>
      <w:r w:rsidR="00680C3D">
        <w:t xml:space="preserve"> </w:t>
      </w:r>
      <w:r w:rsidRPr="00F16027">
        <w:t xml:space="preserve">sází, ani kdo zalévá, nýbrž Bůh, který dává vzrůst. </w:t>
      </w:r>
      <w:r w:rsidRPr="00F16027">
        <w:rPr>
          <w:sz w:val="13"/>
          <w:szCs w:val="13"/>
        </w:rPr>
        <w:t>8</w:t>
      </w:r>
      <w:r w:rsidRPr="00F16027">
        <w:t>Kdo sází a kdo zalévá, patří k sobě, ale</w:t>
      </w:r>
      <w:r w:rsidR="00680C3D">
        <w:t xml:space="preserve"> </w:t>
      </w:r>
      <w:r w:rsidRPr="00F16027">
        <w:t xml:space="preserve">každý podle vlastní práce obdrží svou odměnu. </w:t>
      </w:r>
      <w:r w:rsidRPr="00F16027">
        <w:rPr>
          <w:sz w:val="13"/>
          <w:szCs w:val="13"/>
        </w:rPr>
        <w:t>9</w:t>
      </w:r>
      <w:r w:rsidRPr="00F16027">
        <w:t>Jsme spolupracovníci na Božím díle, a vy jste</w:t>
      </w:r>
      <w:r w:rsidR="00680C3D">
        <w:t xml:space="preserve"> </w:t>
      </w:r>
      <w:r w:rsidRPr="00F16027">
        <w:t>Boží pole, Boží stavba.</w:t>
      </w:r>
      <w:r w:rsidR="00680C3D">
        <w:t xml:space="preserve"> (1K </w:t>
      </w:r>
      <w:r w:rsidRPr="00F16027">
        <w:t>3,5–9)</w:t>
      </w:r>
    </w:p>
    <w:p w:rsidR="00F16027" w:rsidRPr="00F16027" w:rsidRDefault="00F16027" w:rsidP="00680C3D">
      <w:pPr>
        <w:pStyle w:val="Bezmezer"/>
      </w:pPr>
      <w:r w:rsidRPr="00F16027">
        <w:t>Osobní studium</w:t>
      </w:r>
    </w:p>
    <w:p w:rsidR="00F16027" w:rsidRPr="00F16027" w:rsidRDefault="00F16027" w:rsidP="00680C3D">
      <w:r w:rsidRPr="00F16027">
        <w:t>Včera jsme věnovali pozornost tomu, jak důležitá je spolupráce sboru při evangelizaci. Je to společná</w:t>
      </w:r>
      <w:r w:rsidR="00680C3D">
        <w:t xml:space="preserve"> </w:t>
      </w:r>
      <w:r w:rsidRPr="00F16027">
        <w:t>práce na dosažení božského cíle. Když tedy sbor zvažuje svědecké a evangelizační nástroje, musí být</w:t>
      </w:r>
      <w:r w:rsidR="00680C3D">
        <w:t xml:space="preserve"> </w:t>
      </w:r>
      <w:r w:rsidRPr="00F16027">
        <w:t>členové přesvědčeni, že spolupracují s Bohem, který je motivuje, vede, zmocňuje a dává vzrůst.</w:t>
      </w:r>
    </w:p>
    <w:p w:rsidR="00F16027" w:rsidRPr="00F16027" w:rsidRDefault="00F16027" w:rsidP="00680C3D">
      <w:r w:rsidRPr="00F16027">
        <w:t>Písmo překypuje důkazy o tom, jak Bůh miluje vrcholné dílo svého stvoření – lidské bytosti. Proto nás</w:t>
      </w:r>
      <w:r w:rsidR="00680C3D">
        <w:t xml:space="preserve"> </w:t>
      </w:r>
      <w:r w:rsidRPr="00F16027">
        <w:t>nepřekvapuje, že se při záchraně lidstva chopil iniciativy. Již samotný kříž nám ve skutečnosti poskytuje</w:t>
      </w:r>
      <w:r w:rsidR="00680C3D">
        <w:t xml:space="preserve"> </w:t>
      </w:r>
      <w:r w:rsidRPr="00F16027">
        <w:t>veškeré důkazy o tom, jak velmi nás Bůh miluje a jak touží, abychom byli v jeho věčném království. Hospodin</w:t>
      </w:r>
      <w:r w:rsidR="00680C3D">
        <w:t xml:space="preserve"> </w:t>
      </w:r>
      <w:r w:rsidRPr="00F16027">
        <w:t>nás oslovil a požehnal nám skrze svou milost; a tato úžasná milost, kterou nám zjevil na kříži, v</w:t>
      </w:r>
      <w:r w:rsidR="00680C3D">
        <w:t> </w:t>
      </w:r>
      <w:r w:rsidRPr="00F16027">
        <w:t>nás</w:t>
      </w:r>
      <w:r w:rsidR="00680C3D">
        <w:t xml:space="preserve"> </w:t>
      </w:r>
      <w:r w:rsidRPr="00F16027">
        <w:t>probouzí touhu podělit se o to, co jsme zadarmo dostali (Mt 10,8).</w:t>
      </w:r>
      <w:r w:rsidR="00680C3D">
        <w:t xml:space="preserve"> </w:t>
      </w:r>
      <w:r w:rsidRPr="00F16027">
        <w:t>Ačkoli se učedníci někdy snažili pracovat sami (Mt 17,14–21), většinou byla jejich zkušenost taková,</w:t>
      </w:r>
      <w:r w:rsidR="00680C3D">
        <w:t xml:space="preserve"> </w:t>
      </w:r>
      <w:r w:rsidRPr="00F16027">
        <w:t>že Bůh spolupracoval s lidmi.</w:t>
      </w:r>
    </w:p>
    <w:p w:rsidR="00F16027" w:rsidRPr="00F16027" w:rsidRDefault="00F16027" w:rsidP="00680C3D">
      <w:r w:rsidRPr="00F16027">
        <w:t>Ježíš povolal první učedníky a slíbil jim, že z nich udělá rybáře lidí. Vyučil je a připravil a skrze jejich</w:t>
      </w:r>
      <w:r w:rsidR="00680C3D">
        <w:t xml:space="preserve"> </w:t>
      </w:r>
      <w:r w:rsidRPr="00F16027">
        <w:t>službu uvěřili mnozí další. Existovalo však ještě něco božského, co potřebovali, když se Ježíš vrátil</w:t>
      </w:r>
      <w:r w:rsidR="00680C3D">
        <w:t xml:space="preserve"> </w:t>
      </w:r>
      <w:r w:rsidRPr="00F16027">
        <w:t>do nebe. Byl to Duch svatý, který dal rané církvi moc ke svědectví a k plnění evangelizačního poslání.</w:t>
      </w:r>
    </w:p>
    <w:p w:rsidR="00F16027" w:rsidRPr="00F16027" w:rsidRDefault="00F16027" w:rsidP="00680C3D">
      <w:r w:rsidRPr="00F16027">
        <w:t>Ti, kdo se dnes zapojují do evangelizace, stále spolupracují s Bohem na spasení druhých. Musíme</w:t>
      </w:r>
      <w:r w:rsidR="00680C3D">
        <w:t xml:space="preserve"> </w:t>
      </w:r>
      <w:r w:rsidRPr="00F16027">
        <w:t>se modlit, aby nás Duch svatý naučil, jak máme představovat Boží lásku a péči takovými způsoby, jež</w:t>
      </w:r>
      <w:r w:rsidR="00680C3D">
        <w:t xml:space="preserve"> </w:t>
      </w:r>
      <w:r w:rsidRPr="00F16027">
        <w:t>osloví srdce těch, kdo potřebují Spasitele. Je třeba, abychom si uvědomili, že bez Hospodina nemůžeme</w:t>
      </w:r>
      <w:r w:rsidR="00680C3D">
        <w:t xml:space="preserve"> </w:t>
      </w:r>
      <w:r w:rsidRPr="00F16027">
        <w:t>dělat nic a že nejužitečnějšími svědky v Božích rukou se staneme pouze tehdy, zaujmeme-li postoj víry,</w:t>
      </w:r>
      <w:r w:rsidR="00680C3D">
        <w:t xml:space="preserve"> </w:t>
      </w:r>
      <w:r w:rsidRPr="00F16027">
        <w:t>podřízenosti, pokory a ochoty zemřít sami sobě a sloužit druhým. Aby nás mohl Hospodin použít tak</w:t>
      </w:r>
      <w:r w:rsidR="00680C3D">
        <w:t xml:space="preserve"> </w:t>
      </w:r>
      <w:r w:rsidRPr="00F16027">
        <w:t>efektivně, jak je to jen možné, musíme odložit stranou své „já“.</w:t>
      </w:r>
    </w:p>
    <w:p w:rsidR="00F16027" w:rsidRPr="00F16027" w:rsidRDefault="00F16027" w:rsidP="00680C3D">
      <w:pPr>
        <w:pStyle w:val="Bezmezer"/>
      </w:pPr>
      <w:r w:rsidRPr="00F16027">
        <w:t>Aplikace</w:t>
      </w:r>
    </w:p>
    <w:p w:rsidR="00F16027" w:rsidRPr="00F16027" w:rsidRDefault="00F16027" w:rsidP="00680C3D">
      <w:r w:rsidRPr="00F16027">
        <w:t>Co tě motivuje k tomu, abys spolupracoval s Bohem? Které vlastnosti potřebuješ „prohlubovat“, abys</w:t>
      </w:r>
      <w:r w:rsidR="00680C3D">
        <w:t xml:space="preserve"> </w:t>
      </w:r>
      <w:r w:rsidRPr="00F16027">
        <w:t>dokázal spolupracovat s ostatními?</w:t>
      </w:r>
    </w:p>
    <w:p w:rsidR="00F16027" w:rsidRDefault="00F16027" w:rsidP="00680C3D">
      <w:pPr>
        <w:pStyle w:val="Nadpis2"/>
      </w:pPr>
      <w:r w:rsidRPr="00F16027">
        <w:t>Podávání zpráv sboru</w:t>
      </w:r>
    </w:p>
    <w:p w:rsidR="00680C3D" w:rsidRPr="00F16027" w:rsidRDefault="00680C3D" w:rsidP="00680C3D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F16027">
        <w:t>Čtvrtek 12. dubna</w:t>
      </w:r>
    </w:p>
    <w:p w:rsidR="00F16027" w:rsidRPr="00F16027" w:rsidRDefault="00F16027" w:rsidP="00680C3D">
      <w:pPr>
        <w:pStyle w:val="Nzev"/>
      </w:pPr>
      <w:r w:rsidRPr="00F16027">
        <w:t>Po svém návratu shromáždili církev a vypravovali, co všechno skrze ně Bůh učinil a jak i pohanům</w:t>
      </w:r>
      <w:r w:rsidR="00680C3D">
        <w:t xml:space="preserve"> </w:t>
      </w:r>
      <w:r w:rsidRPr="00F16027">
        <w:t>otevřel dveře víry.</w:t>
      </w:r>
      <w:r w:rsidR="00680C3D">
        <w:t xml:space="preserve"> (Sk </w:t>
      </w:r>
      <w:r w:rsidRPr="00F16027">
        <w:t>14,27)</w:t>
      </w:r>
    </w:p>
    <w:p w:rsidR="00F16027" w:rsidRPr="00F16027" w:rsidRDefault="00F16027" w:rsidP="00680C3D">
      <w:pPr>
        <w:pStyle w:val="Nzev"/>
      </w:pPr>
      <w:r w:rsidRPr="00F16027">
        <w:lastRenderedPageBreak/>
        <w:t>Když přišli do Jeruzaléma, byli přijati církví, apoštoly a staršími a vypravovali jim, jak je Bůh</w:t>
      </w:r>
      <w:r w:rsidR="00680C3D">
        <w:t xml:space="preserve"> </w:t>
      </w:r>
      <w:r w:rsidRPr="00F16027">
        <w:t>ve všem vedl.</w:t>
      </w:r>
      <w:r w:rsidR="00680C3D">
        <w:t xml:space="preserve"> (Sk </w:t>
      </w:r>
      <w:r w:rsidRPr="00F16027">
        <w:t>15,4)</w:t>
      </w:r>
    </w:p>
    <w:p w:rsidR="00F16027" w:rsidRPr="00F16027" w:rsidRDefault="00F16027" w:rsidP="00680C3D">
      <w:pPr>
        <w:pStyle w:val="Bezmezer"/>
      </w:pPr>
      <w:r w:rsidRPr="00F16027">
        <w:t>Osobní studium</w:t>
      </w:r>
    </w:p>
    <w:p w:rsidR="00F16027" w:rsidRPr="00F16027" w:rsidRDefault="00F16027" w:rsidP="00680C3D">
      <w:r w:rsidRPr="00F16027">
        <w:t>Tento týden jsme si všímali některých důležitých aspektů práce věřícího člověka pro Boha. Nyní se dotkneme</w:t>
      </w:r>
      <w:r w:rsidR="00680C3D">
        <w:t xml:space="preserve"> </w:t>
      </w:r>
      <w:r w:rsidRPr="00F16027">
        <w:t>tématu „podávání zpráv“ (podíváme se na něj podrobněji v 11. lekci). Pokud sbor dostává zprávy</w:t>
      </w:r>
      <w:r w:rsidR="00680C3D">
        <w:t xml:space="preserve"> </w:t>
      </w:r>
      <w:r w:rsidRPr="00F16027">
        <w:t>o svědeckých a evangelizačních aktivitách, vytváří se povzbudivé ovzduší. Ti, kdo podávají zprávy, mohou</w:t>
      </w:r>
      <w:r w:rsidR="00680C3D">
        <w:t xml:space="preserve"> </w:t>
      </w:r>
      <w:r w:rsidRPr="00F16027">
        <w:t>být povzbuzeni členy sboru, a ti, kdo jim naslouchají, získají požehnání, protože si uvědomí, co Bůh</w:t>
      </w:r>
      <w:r w:rsidR="00680C3D">
        <w:t xml:space="preserve"> </w:t>
      </w:r>
      <w:r w:rsidRPr="00F16027">
        <w:t>koná skrze svůj lid.</w:t>
      </w:r>
    </w:p>
    <w:p w:rsidR="00F16027" w:rsidRPr="00F16027" w:rsidRDefault="00F16027" w:rsidP="00680C3D">
      <w:r w:rsidRPr="00F16027">
        <w:t>Ve Skutcích apoštolů ve 14. a 15. kapitole je popsáno, že Pavel s Barnabášem podávali zprávy o tom,</w:t>
      </w:r>
      <w:r w:rsidR="00680C3D">
        <w:t xml:space="preserve"> </w:t>
      </w:r>
      <w:r w:rsidRPr="00F16027">
        <w:t>co dělají (Sk 14,27; 15,4). Byla to taková „informační setkání“ – a je zřejmé, že církev se o šíření evangelia</w:t>
      </w:r>
      <w:r w:rsidR="00680C3D">
        <w:t xml:space="preserve"> </w:t>
      </w:r>
      <w:r w:rsidRPr="00F16027">
        <w:t>zajímala a podporovala je.</w:t>
      </w:r>
      <w:r w:rsidR="00680C3D">
        <w:t xml:space="preserve"> </w:t>
      </w:r>
      <w:r w:rsidRPr="00F16027">
        <w:t>Celá kniha Skutků je zprávou o misijním úsilí rané církve a je plná ponaučení i pro církev v</w:t>
      </w:r>
      <w:r w:rsidR="00680C3D">
        <w:t> </w:t>
      </w:r>
      <w:r w:rsidRPr="00F16027">
        <w:t>dnešní</w:t>
      </w:r>
      <w:r w:rsidR="00680C3D">
        <w:t xml:space="preserve"> </w:t>
      </w:r>
      <w:r w:rsidRPr="00F16027">
        <w:t>době. Důležitost podávání zpráv ještě můžeme zdůraznit, když si představíme, co by se stalo s</w:t>
      </w:r>
      <w:r w:rsidR="00680C3D">
        <w:t> </w:t>
      </w:r>
      <w:r w:rsidRPr="00F16027">
        <w:t>knihou</w:t>
      </w:r>
      <w:r w:rsidR="00680C3D">
        <w:t xml:space="preserve"> </w:t>
      </w:r>
      <w:r w:rsidRPr="00F16027">
        <w:t>Skutků, kdybychom z ní vypustili všechny zprávy o evangelizačních aktivitách.</w:t>
      </w:r>
      <w:r w:rsidR="00680C3D">
        <w:t xml:space="preserve"> </w:t>
      </w:r>
      <w:r w:rsidRPr="00F16027">
        <w:t>I když je pravda, že existuje osobní svědectví a evangelizace, k nimž dochází spontánně, rovněž je</w:t>
      </w:r>
      <w:r w:rsidR="00680C3D">
        <w:t xml:space="preserve"> </w:t>
      </w:r>
      <w:r w:rsidRPr="00F16027">
        <w:t>pravda, že sbor jako celek musí mít záměrný a plánovitý přístup. Používání sborové evangelizační strategie</w:t>
      </w:r>
      <w:r w:rsidR="00680C3D">
        <w:t xml:space="preserve"> </w:t>
      </w:r>
      <w:r w:rsidRPr="00F16027">
        <w:t>umožňuje zachovat těžiště a logický postup aktivit. Také poskytuje pravidelné příležitosti k</w:t>
      </w:r>
      <w:r w:rsidR="00680C3D">
        <w:t> </w:t>
      </w:r>
      <w:r w:rsidRPr="00F16027">
        <w:t>hodnocení</w:t>
      </w:r>
      <w:r w:rsidR="00680C3D">
        <w:t xml:space="preserve"> </w:t>
      </w:r>
      <w:r w:rsidRPr="00F16027">
        <w:t>a podávání zpráv. Podávání zpráv není jen výčet věcí, které jsme vykonali. Díky nim si mohou členové</w:t>
      </w:r>
      <w:r w:rsidR="00680C3D">
        <w:t xml:space="preserve"> </w:t>
      </w:r>
      <w:r w:rsidRPr="00F16027">
        <w:t>sboru a ti, kdo vydávají svědectví, znovu uvědomit, že jsou Božími spolupracovníky.</w:t>
      </w:r>
    </w:p>
    <w:p w:rsidR="00F16027" w:rsidRPr="00F16027" w:rsidRDefault="00F16027" w:rsidP="00680C3D">
      <w:r w:rsidRPr="00F16027">
        <w:t>Někteří lidé váhají, když mají podat zprávy ve sboru, protože si kladou otázku, zda nejde o nějakou</w:t>
      </w:r>
      <w:r w:rsidR="00680C3D">
        <w:t xml:space="preserve"> </w:t>
      </w:r>
      <w:r w:rsidRPr="00F16027">
        <w:t>formu chlubení se lidskými úspěchy. Je to však lichá obava – svým věrohodným vyprávěním zkušeností</w:t>
      </w:r>
      <w:r w:rsidR="00680C3D">
        <w:t xml:space="preserve"> </w:t>
      </w:r>
      <w:r w:rsidRPr="00F16027">
        <w:t>oslavujeme Boha a posilujeme jeho církev ve víře. Když si první křesťané vyslechli misijní zprávy apoštola</w:t>
      </w:r>
      <w:r w:rsidR="00680C3D">
        <w:t xml:space="preserve"> </w:t>
      </w:r>
      <w:r w:rsidRPr="00F16027">
        <w:t>Pavla, chválili Boha (Sk 21,19.20).</w:t>
      </w:r>
    </w:p>
    <w:p w:rsidR="00F16027" w:rsidRPr="00F16027" w:rsidRDefault="00F16027" w:rsidP="00680C3D">
      <w:pPr>
        <w:pStyle w:val="Bezmezer"/>
      </w:pPr>
      <w:r w:rsidRPr="00F16027">
        <w:t>Aplikace</w:t>
      </w:r>
    </w:p>
    <w:p w:rsidR="00F16027" w:rsidRPr="00F16027" w:rsidRDefault="00F16027" w:rsidP="00680C3D">
      <w:pPr>
        <w:pStyle w:val="Nzev"/>
      </w:pPr>
      <w:r w:rsidRPr="00F16027">
        <w:t>Kdybys měl informovat sbor o svých nejnovějších evangelizačních snahách, co bys řekl? Co tvá odpověď</w:t>
      </w:r>
      <w:r w:rsidR="00680C3D">
        <w:t xml:space="preserve"> </w:t>
      </w:r>
      <w:r w:rsidRPr="00F16027">
        <w:t>vypovídá o tobě a o tom, že možná potřebuješ něco změnit?</w:t>
      </w:r>
    </w:p>
    <w:p w:rsidR="00F16027" w:rsidRPr="00F16027" w:rsidRDefault="00F16027" w:rsidP="00680C3D">
      <w:pPr>
        <w:pStyle w:val="Nadpis2"/>
        <w:rPr>
          <w:rFonts w:ascii="MyriadPro-SemiboldIt" w:hAnsi="MyriadPro-SemiboldIt" w:cs="MyriadPro-SemiboldIt"/>
          <w:i/>
          <w:iCs/>
          <w:color w:val="4D4D4D"/>
          <w:sz w:val="26"/>
        </w:rPr>
      </w:pPr>
      <w:r w:rsidRPr="00F16027">
        <w:t>Podněty k</w:t>
      </w:r>
      <w:r>
        <w:t> </w:t>
      </w:r>
      <w:r w:rsidRPr="00680C3D">
        <w:rPr>
          <w:szCs w:val="36"/>
        </w:rPr>
        <w:t>zamyšlení</w:t>
      </w:r>
    </w:p>
    <w:p w:rsidR="00F16027" w:rsidRPr="00F16027" w:rsidRDefault="00F16027" w:rsidP="00F1602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F16027">
        <w:t>Pátek 13. dubna</w:t>
      </w:r>
    </w:p>
    <w:p w:rsidR="00F16027" w:rsidRPr="00F16027" w:rsidRDefault="00F16027" w:rsidP="00F16027">
      <w:pPr>
        <w:pStyle w:val="Bezmezer"/>
      </w:pPr>
      <w:r w:rsidRPr="00F16027">
        <w:t>Volba služby, do které se chceš zapojit</w:t>
      </w:r>
    </w:p>
    <w:p w:rsidR="00F16027" w:rsidRPr="00F16027" w:rsidRDefault="00F16027" w:rsidP="00F16027">
      <w:r w:rsidRPr="00F16027">
        <w:t>Minulý týden jsi byl vyzván, abys přemýšlel o svědeckých a evangelizačních oblastech sborového života,</w:t>
      </w:r>
      <w:r>
        <w:t xml:space="preserve"> </w:t>
      </w:r>
      <w:r w:rsidRPr="00F16027">
        <w:t>do nichž se rád zapojuješ nebo do nichž by ses zapojil, kdyby tě o to někdo požádal. Tento týden je tvým</w:t>
      </w:r>
      <w:r>
        <w:t xml:space="preserve"> </w:t>
      </w:r>
      <w:r w:rsidRPr="00F16027">
        <w:t>úkolem rozhodnout se pro nějakou evangelizační aktivitu a zapojit se do ní. Zde jsou uvedeny klíčové</w:t>
      </w:r>
      <w:r>
        <w:t xml:space="preserve"> </w:t>
      </w:r>
      <w:r w:rsidRPr="00F16027">
        <w:t>oblasti, na které se můžeš v tomto týdnu zaměřit.</w:t>
      </w:r>
    </w:p>
    <w:p w:rsidR="00F16027" w:rsidRPr="00F16027" w:rsidRDefault="00F16027" w:rsidP="00F16027">
      <w:r w:rsidRPr="00F16027">
        <w:t>Projdi si seznam evangelizačních aktivit, do nichž by ses mohl zapojit. Uvažuj o tom, v čem spočívají</w:t>
      </w:r>
      <w:r>
        <w:t xml:space="preserve"> </w:t>
      </w:r>
      <w:r w:rsidRPr="00F16027">
        <w:t>tvé dary a do jaké oblasti služby tě Bůh povolává. Pak zkrať seznam na dvě nebo tři oblasti evangelizační</w:t>
      </w:r>
      <w:r>
        <w:t xml:space="preserve"> </w:t>
      </w:r>
      <w:r w:rsidRPr="00F16027">
        <w:t>služby.</w:t>
      </w:r>
    </w:p>
    <w:p w:rsidR="00F16027" w:rsidRPr="00F16027" w:rsidRDefault="00F16027" w:rsidP="00F16027">
      <w:r w:rsidRPr="00F16027">
        <w:t>Zvaž, kolik času budeš moci pravidelně každý týden věnovat službě, a svůj seznam dále zredukuj.</w:t>
      </w:r>
      <w:r>
        <w:t xml:space="preserve"> </w:t>
      </w:r>
      <w:r w:rsidRPr="00F16027">
        <w:t>Rovněž vezmi v úvahu, že se v tomto čase zavážeš ke službě, která bude trvat dvanáct měsíců a ve které</w:t>
      </w:r>
      <w:r>
        <w:t xml:space="preserve"> </w:t>
      </w:r>
      <w:r w:rsidRPr="00F16027">
        <w:t xml:space="preserve">bude potřeba projít stadii plánování, realizace a </w:t>
      </w:r>
      <w:r w:rsidRPr="00F16027">
        <w:lastRenderedPageBreak/>
        <w:t>hodnocení.</w:t>
      </w:r>
      <w:r>
        <w:t xml:space="preserve"> </w:t>
      </w:r>
      <w:r w:rsidRPr="00F16027">
        <w:t>Zvol si službu a informuj o svém přání zapojit se do oblasti, kterou upřednostňuješ, svého kazatele</w:t>
      </w:r>
      <w:r>
        <w:t xml:space="preserve"> </w:t>
      </w:r>
      <w:r w:rsidRPr="00F16027">
        <w:t>a vedoucího osobní služby. Požádej je o schůzku a poděl se s nimi o své myšlenky. Zeptej se jich na jejich</w:t>
      </w:r>
      <w:r>
        <w:t xml:space="preserve"> </w:t>
      </w:r>
      <w:r w:rsidRPr="00F16027">
        <w:t>plány se sborovou evangelizací a zjisti, jak by ses do nich mohl zapojit.</w:t>
      </w:r>
      <w:r>
        <w:t xml:space="preserve"> </w:t>
      </w:r>
      <w:r w:rsidRPr="00F16027">
        <w:t>S pokorou požádej svého kazatele a vedoucího osobní služby, aby ti řekli, zda se podle jejich názoru</w:t>
      </w:r>
      <w:r>
        <w:t xml:space="preserve"> </w:t>
      </w:r>
      <w:r w:rsidRPr="00F16027">
        <w:t>hodíš pro službu, kterou sis zvolil. Budou chtít, abys byl úspěšný, ať už se rozhodneš pro jakoukoli oblast</w:t>
      </w:r>
      <w:r>
        <w:t xml:space="preserve"> </w:t>
      </w:r>
      <w:r w:rsidRPr="00F16027">
        <w:t>svědectví a evangelizace, a proto budou jejich rady velice cenné.</w:t>
      </w:r>
    </w:p>
    <w:p w:rsidR="00F16027" w:rsidRPr="00F16027" w:rsidRDefault="00F16027" w:rsidP="00F16027">
      <w:pPr>
        <w:pStyle w:val="Bezmezer"/>
      </w:pPr>
      <w:r w:rsidRPr="00F16027">
        <w:t>Otázky k rozhovoru</w:t>
      </w:r>
    </w:p>
    <w:p w:rsidR="00F16027" w:rsidRPr="00F16027" w:rsidRDefault="00F16027" w:rsidP="00F16027">
      <w:r w:rsidRPr="00F16027">
        <w:t>1. Jak souvisí následující citát s biblickou pravdou o kněžství všech věřících? Jak podporuje myšlenku,</w:t>
      </w:r>
      <w:r>
        <w:t xml:space="preserve"> </w:t>
      </w:r>
      <w:r w:rsidRPr="00F16027">
        <w:t>že je třeba, aby každý člen spolupracoval s ostatními? „Boží dílo na této zemi nelze nikdy dokončit,</w:t>
      </w:r>
      <w:r>
        <w:t xml:space="preserve"> </w:t>
      </w:r>
      <w:r w:rsidRPr="00F16027">
        <w:t>pokud se muži a ženy tvořící členskou základnu naší církve neshromáždí k dílu a nesjednotí své úsilí</w:t>
      </w:r>
      <w:r>
        <w:t xml:space="preserve"> </w:t>
      </w:r>
      <w:r w:rsidRPr="00F16027">
        <w:t>s duchovními a církevními představiteli“ (GW 352).</w:t>
      </w:r>
    </w:p>
    <w:p w:rsidR="00F16027" w:rsidRPr="00F16027" w:rsidRDefault="00F16027" w:rsidP="00F16027">
      <w:r w:rsidRPr="00F16027">
        <w:t>2. Diskutujte ve třídě o tom, jakými vhodnými metodami by mohl váš sbor pomoci členům, aby pochopili,</w:t>
      </w:r>
      <w:r>
        <w:t xml:space="preserve"> </w:t>
      </w:r>
      <w:r w:rsidRPr="00F16027">
        <w:t>že jsou důležití pro sborové svědectví a evangelizaci.</w:t>
      </w:r>
    </w:p>
    <w:p w:rsidR="0065228D" w:rsidRDefault="00F16027" w:rsidP="00F16027">
      <w:pPr>
        <w:pStyle w:val="Bezmezer"/>
      </w:pPr>
      <w:r w:rsidRPr="00F16027">
        <w:t>Západ slunce: 19:43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Semibold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6027"/>
    <w:rsid w:val="00253C93"/>
    <w:rsid w:val="0065228D"/>
    <w:rsid w:val="00680C3D"/>
    <w:rsid w:val="00B754EF"/>
    <w:rsid w:val="00C952E9"/>
    <w:rsid w:val="00F16027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2313</Words>
  <Characters>13650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3</cp:revision>
  <dcterms:created xsi:type="dcterms:W3CDTF">2012-04-04T12:31:00Z</dcterms:created>
  <dcterms:modified xsi:type="dcterms:W3CDTF">2012-04-04T12:43:00Z</dcterms:modified>
</cp:coreProperties>
</file>